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434"/>
        <w:gridCol w:w="251"/>
        <w:gridCol w:w="32"/>
        <w:gridCol w:w="284"/>
        <w:gridCol w:w="283"/>
        <w:gridCol w:w="851"/>
        <w:gridCol w:w="850"/>
      </w:tblGrid>
      <w:tr w:rsidR="00CD7ABF" w:rsidRPr="00686843" w14:paraId="1C1627BD" w14:textId="77777777" w:rsidTr="004009A0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68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300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4009A0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68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FF5DF3" w14:textId="12B2806C" w:rsidR="00CD7ABF" w:rsidRPr="00DE7504" w:rsidRDefault="008F78C5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БГУИР ДП 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 xml:space="preserve">1-40-02 02 01 016 </w:t>
            </w:r>
            <w:r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З</w:t>
            </w:r>
            <w:r w:rsidRPr="00DE7504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7F3AEA77" w:rsidR="00CD7ABF" w:rsidRPr="00DE7504" w:rsidRDefault="009A347E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7</w:t>
            </w:r>
            <w:r w:rsidR="00122604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72477E">
            <w:pPr>
              <w:pStyle w:val="Defaul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4009A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0BB6E04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2FA49AF6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0818.001 ПЛ</w:t>
            </w: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546367BF" w:rsidR="00B5594C" w:rsidRPr="00DE7504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A7685F">
              <w:rPr>
                <w:rFonts w:ascii="GOST type B" w:hAnsi="GOST type B"/>
                <w:i/>
                <w:sz w:val="26"/>
                <w:szCs w:val="26"/>
              </w:rPr>
              <w:t>Структура системы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0D5FC853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652F1C8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речи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на основе</w:t>
            </w: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8B8E2B8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459546EB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B3EB4C2" w14:textId="77777777" w:rsidTr="004009A0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644DE542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1C37FF33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компрессии </w:t>
            </w: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инамического</w:t>
            </w: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213A5F9C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A2983" w14:paraId="2990ECCA" w14:textId="77777777" w:rsidTr="004009A0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B5594C" w:rsidRPr="00DE7504" w:rsidRDefault="00B5594C" w:rsidP="00B5594C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334160ED" w:rsidR="00B5594C" w:rsidRPr="00DE7504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диапазона сигнала  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9DB903F" w14:textId="77777777" w:rsidTr="004009A0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2716DDA2" w:rsidR="00B5594C" w:rsidRPr="00C74007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DCA9A6B" w14:textId="77777777" w:rsidTr="004009A0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4D26634A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0818.002 ПД</w:t>
            </w: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050D8E6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реализации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70F2F6E1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B3DFCDF" w14:textId="77777777" w:rsidTr="004009A0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4D1F8461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741BEC1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банка фильтров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системы</w:t>
            </w: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3E36643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534C4D38" w14:textId="77777777" w:rsidTr="004009A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7B540ED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BE35FB3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B58EDE4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59A3C89D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речи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на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основе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1578D950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2DC49B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21AFC106" w:rsidR="00B5594C" w:rsidRPr="00F85F72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 восприятия и</w:t>
            </w: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EEA708F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E5E0FE1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7C2A65D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компрессии динамического</w:t>
            </w: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5C4D0CC9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8997BA" w14:textId="77777777" w:rsidTr="004009A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7EA07E7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6D383E0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диапазона сигнала</w:t>
            </w:r>
          </w:p>
        </w:tc>
        <w:tc>
          <w:tcPr>
            <w:tcW w:w="2300" w:type="dxa"/>
            <w:gridSpan w:val="5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62C73E0A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BA1FE0A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6E70874F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F8887CA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449A9643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10C3DA4E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75EC9959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54EAE28" w14:textId="77777777" w:rsidTr="004009A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A0A0D83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79835D7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4CDFE8E1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3F63314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3FA53888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BD178C0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407689F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909EE64" w14:textId="77777777" w:rsidTr="004009A0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1E973999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9E64AD3" w14:textId="77777777" w:rsidTr="004009A0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68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2A8961E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300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846AE96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F192F7F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B5594C" w:rsidRPr="00686843" w14:paraId="6C7955AF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54A198CD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2BD81C8F" w:rsidR="00B5594C" w:rsidRPr="000F6118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Семенюк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Н.А.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AFB1562" w14:textId="77777777" w:rsidR="00063449" w:rsidRDefault="00B5594C" w:rsidP="00B5594C">
            <w:pPr>
              <w:pStyle w:val="Heading8"/>
              <w:spacing w:line="276" w:lineRule="auto"/>
              <w:rPr>
                <w:rFonts w:ascii="GOST type B" w:hAnsi="GOST type B"/>
                <w:i/>
                <w:iCs/>
                <w:sz w:val="20"/>
              </w:rPr>
            </w:pPr>
            <w:r w:rsidRPr="00063449">
              <w:rPr>
                <w:rFonts w:ascii="GOST type B" w:hAnsi="GOST type B"/>
                <w:i/>
                <w:sz w:val="20"/>
              </w:rPr>
              <w:t>Система повышения разборчивости речи на основе модели слухового восприятия и компрессии динамического диапазона сигнала</w:t>
            </w:r>
            <w:r w:rsidRPr="00063449">
              <w:rPr>
                <w:rFonts w:ascii="GOST type B" w:hAnsi="GOST type B"/>
                <w:i/>
                <w:sz w:val="20"/>
              </w:rPr>
              <w:br/>
            </w:r>
          </w:p>
          <w:p w14:paraId="5BE35246" w14:textId="6F7808EB" w:rsidR="00B5594C" w:rsidRPr="00063449" w:rsidRDefault="00B5594C" w:rsidP="00B5594C">
            <w:pPr>
              <w:pStyle w:val="Heading8"/>
              <w:spacing w:line="276" w:lineRule="auto"/>
              <w:rPr>
                <w:rFonts w:ascii="GOST type B" w:hAnsi="GOST type B"/>
                <w:i/>
                <w:iCs/>
                <w:sz w:val="20"/>
              </w:rPr>
            </w:pPr>
            <w:r w:rsidRPr="00063449">
              <w:rPr>
                <w:rFonts w:ascii="GOST type B" w:hAnsi="GOST type B"/>
                <w:i/>
                <w:iCs/>
                <w:sz w:val="20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B5594C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443FFE1E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B5594C" w:rsidRPr="00BE193B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B5594C" w:rsidRPr="00904CB6" w:rsidRDefault="00B5594C" w:rsidP="00B5594C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1C023FF9" w:rsidR="00B5594C" w:rsidRPr="009A347E" w:rsidRDefault="00122604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0FE63292" w:rsidR="00B5594C" w:rsidRPr="00686843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7</w:t>
            </w:r>
            <w:r w:rsidR="00122604">
              <w:rPr>
                <w:rFonts w:ascii="GOST type B" w:hAnsi="GOST type B"/>
                <w:i/>
                <w:sz w:val="20"/>
              </w:rPr>
              <w:t>2</w:t>
            </w:r>
          </w:p>
        </w:tc>
      </w:tr>
      <w:tr w:rsidR="00B5594C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B5594C" w:rsidRPr="00AC479F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62BC6C9F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B5594C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B5594C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0839821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 Д.С.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B5594C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B5594C" w:rsidRPr="00686843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632E7488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 И.С.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2EE00D0E" w:rsidR="00DE7504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p w14:paraId="64619585" w14:textId="0EB1FB71" w:rsidR="008F78C5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8F78C5" w:rsidRPr="00686843" w14:paraId="7C42316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9C129B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E827ADB" w14:textId="77777777" w:rsidR="008F78C5" w:rsidRPr="00C619B4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B00663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F435" w14:textId="77777777" w:rsidR="008F78C5" w:rsidRPr="00686843" w:rsidRDefault="008F78C5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272FC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236AA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4A8012F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8F78C5" w:rsidRPr="00686843" w14:paraId="6A512038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F1C2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70FCE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46284D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85035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DF3B4" w14:textId="77777777" w:rsidR="008F78C5" w:rsidRPr="00DE7504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DB04BA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A556B8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DFD9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C05EC8F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5102F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EB8F7A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C1BAE" w14:textId="4FDCA301" w:rsidR="008F78C5" w:rsidRPr="00DE7504" w:rsidRDefault="00F85F72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EAC51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12A7F0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BEF0C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6DE454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1464D3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6CB6AF" w14:textId="77777777" w:rsidR="008F78C5" w:rsidRPr="00DE7504" w:rsidRDefault="008F78C5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95515" w14:textId="77777777" w:rsidR="008F78C5" w:rsidRPr="00DE7504" w:rsidRDefault="008F78C5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1C39F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E59AC3D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59233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4A7BFE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78F39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367880" w14:textId="57266247" w:rsidR="00F85F72" w:rsidRPr="00DE7504" w:rsidRDefault="00F85F72" w:rsidP="00F85F72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0818.003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B98FDB" w14:textId="51D8B0AB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системы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D097BC" w14:textId="0D9A76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0F0E8E92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168B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8A218C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35CA2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983EC3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AC9277" w14:textId="4E4540ED" w:rsidR="00F85F72" w:rsidRPr="00283896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 речи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B879E" w14:textId="5114CDF6" w:rsidR="00F85F72" w:rsidRPr="00DE7504" w:rsidRDefault="00F85F72" w:rsidP="00F85F72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F85F72" w:rsidRPr="00686843" w14:paraId="1AC2E62E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C80262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45232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6164DB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67046C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215511" w14:textId="421F852F" w:rsidR="00F85F72" w:rsidRPr="00DE7504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на основе 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918A3" w14:textId="6BC414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7F2655C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0538B2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5CE82B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0439BD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BED90E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99C647" w14:textId="4D11E232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восприятия и компрессии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58639E" w14:textId="77777777" w:rsidR="00F85F72" w:rsidRPr="00DE7504" w:rsidRDefault="00F85F72" w:rsidP="00F85F72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1C1AD2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2766C5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79E6037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DE173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2D6EC7" w14:textId="77777777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FF7AF1" w14:textId="6C7B30F4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 диапазона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1C67AA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4E1A3D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1C036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BAC77B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F837D59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C73A3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9CDF72" w14:textId="4605EDA8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351133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1D7C1B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893C1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429229D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21B028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6FE78B" w14:textId="51AFEC82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28076" w14:textId="6639C7B9" w:rsidR="008F78C5" w:rsidRPr="00DE7504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D6F4DA" w14:textId="1077FD36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5A6315D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3F66F6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5DC96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D044CA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FEAE5E" w14:textId="5919798B" w:rsidR="008F78C5" w:rsidRPr="00DE7504" w:rsidRDefault="00B5594C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0818.004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7408FE" w14:textId="30E70A97" w:rsidR="008F78C5" w:rsidRPr="00DE7504" w:rsidRDefault="00F85F72" w:rsidP="0075462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6A2983">
              <w:rPr>
                <w:rFonts w:ascii="GOST type B" w:hAnsi="GOST type B"/>
                <w:i/>
                <w:sz w:val="26"/>
                <w:szCs w:val="26"/>
              </w:rPr>
              <w:t>Настройка системы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89BEA1" w14:textId="1FC5DFF5" w:rsidR="008F78C5" w:rsidRPr="00DE7504" w:rsidRDefault="00F85F72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F78C5" w:rsidRPr="00686843" w14:paraId="15BBFD3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496313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6A897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27C76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1AD22E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DF4EA" w14:textId="71DAA211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 речи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A9BCC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37F6EE1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EE793A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AD9A22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EF20E" w14:textId="6F929035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98C58D" w14:textId="16B8E90C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модели слухового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DF6A1F" w14:textId="69154204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FC29C8D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17F4F8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1D8C1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FD9B" w14:textId="77777777" w:rsidR="008F78C5" w:rsidRPr="00DE7504" w:rsidRDefault="008F78C5" w:rsidP="0075462D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17FB33" w14:textId="6121FF67" w:rsidR="008F78C5" w:rsidRPr="00DE7504" w:rsidRDefault="00F85F72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</w:t>
            </w:r>
            <w:r w:rsidR="006A2983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6A2983"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0CAFD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9C1615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FCB811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2E654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F02D5C" w14:textId="77777777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08F0B8" w14:textId="0EEC9DD3" w:rsidR="008F78C5" w:rsidRPr="00C74007" w:rsidRDefault="006A2983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="00F85F72" w:rsidRPr="00F85F72">
              <w:rPr>
                <w:rFonts w:ascii="GOST type B" w:hAnsi="GOST type B"/>
                <w:i/>
                <w:sz w:val="26"/>
                <w:szCs w:val="26"/>
              </w:rPr>
              <w:t>иапазона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07BBED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39F627E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F41C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4A877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3ADD55" w14:textId="37D5AC5B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49D349" w14:textId="6FC69961" w:rsidR="008F78C5" w:rsidRPr="00DE7504" w:rsidRDefault="008F78C5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3B3CFD" w14:textId="7F282C01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AFF6729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92640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1490C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2DE29" w14:textId="286CF745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0818.005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11A9C1" w14:textId="701CD58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Экспериментальное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A294E" w14:textId="414A554E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0B9A703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2550D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9BCDE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93709E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84E8C4" w14:textId="684B2858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E2AA54" w14:textId="79A9E66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и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сследование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эффективности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2D90" w14:textId="45548DA2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43A2334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48CC5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34267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A73BE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B25952" w14:textId="5548E039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198C69" w14:textId="5BF4493F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работы системы 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2C6817" w14:textId="485A587E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A0A16E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967E5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878BA7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A97888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CAC0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18434" w14:textId="00F7012A" w:rsidR="00B5594C" w:rsidRPr="00C0461C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6A2983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79A70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62965A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1D87D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F025F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EDEBD9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D994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6D4002" w14:textId="132B63C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модели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F3D852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71A986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D2DC50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EDA0E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A435AB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FC2EB7" w14:textId="37F37DBA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991592" w14:textId="4A2BF38E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DD5BE1" w14:textId="04BE24DC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F0064E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55CD8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BACEF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A3D86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1404F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FCD137" w14:textId="41134756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 xml:space="preserve">диапазона сигнала по 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F325D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6A6338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2CC99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3F6CF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E4527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13356F" w14:textId="5ECA9AF8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5DC2E" w14:textId="1BA4895C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CD078" w14:textId="132B21F6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FC0CD9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13BB2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FEB68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AC28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CA62D" w14:textId="66428BDD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CF8F" w14:textId="79DBB94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A782A" w14:textId="39793464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EDF885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9B9D4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EE7A9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5E2217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29A812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2180F9" w14:textId="7D5F56D7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DA0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D8EC3D1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7EC4FB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579464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E4BDE9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579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BA57B" w14:textId="4D938119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B84729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71160E7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8FAED3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6A102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F94C4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F2F08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C2271" w14:textId="2ECC73D3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F22F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3AA0FE0E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BF59A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DE5BE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879057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D35776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7CF0A4E" w14:textId="7484340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CB3445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09B2D40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6C13D7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5F078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B1442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18F575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3177F86" w14:textId="0ECCCA3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784115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8F3346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C23AB8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77DAC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41170B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1D132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2740194" w14:textId="6177239B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6D58C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1F96C7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C46FDD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5493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57C07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7E7EB3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CF7617" w14:textId="7777777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21AC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EE49BFA" w14:textId="77777777" w:rsidTr="00C0461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D3F2166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9F11662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F4564B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9F2090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B0F952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9AF4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A5431B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11C6421" w14:textId="276B8BC2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50C2B43" w14:textId="681EDDCD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B5594C" w:rsidRPr="00686843" w14:paraId="38C43967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40C2B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67B2B9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45224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D406AD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4F6F6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70BBC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E0651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3B8B51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3793B645" w14:textId="53A07306" w:rsidR="00B5594C" w:rsidRPr="00C0461C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>
              <w:rPr>
                <w:rFonts w:ascii="GOST type B" w:hAnsi="GOST type B"/>
                <w:i/>
                <w:szCs w:val="28"/>
              </w:rPr>
              <w:t>7</w:t>
            </w:r>
            <w:r w:rsidR="00122604">
              <w:rPr>
                <w:rFonts w:ascii="GOST type B" w:hAnsi="GOST type B"/>
                <w:i/>
                <w:szCs w:val="28"/>
              </w:rPr>
              <w:t>1</w:t>
            </w:r>
          </w:p>
        </w:tc>
      </w:tr>
      <w:tr w:rsidR="00B5594C" w:rsidRPr="00686843" w14:paraId="57ED334B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ADAF11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5F126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521BF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069F3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165FA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5FD09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D161A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2814A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9C4418" w14:textId="386D7B83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CD06BBD" w14:textId="02C1FE8A" w:rsidR="006A2983" w:rsidRDefault="006A2983" w:rsidP="00CD2EF9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6A2983" w:rsidRPr="00686843" w14:paraId="3A8B336C" w14:textId="77777777" w:rsidTr="0075462D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197854A" w14:textId="77777777" w:rsidR="006A2983" w:rsidRPr="00686843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CE15906" w14:textId="77777777" w:rsidR="006A2983" w:rsidRPr="00C619B4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C211FA9" w14:textId="77777777" w:rsidR="006A2983" w:rsidRPr="00686843" w:rsidRDefault="006A2983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86021" w14:textId="77777777" w:rsidR="006A2983" w:rsidRPr="00686843" w:rsidRDefault="006A2983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C7B46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B2097D" w14:textId="77777777" w:rsidR="006A2983" w:rsidRPr="00686843" w:rsidRDefault="006A2983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F22F12D" w14:textId="77777777" w:rsidR="006A2983" w:rsidRPr="00686843" w:rsidRDefault="006A2983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6A2983" w:rsidRPr="00686843" w14:paraId="157661D0" w14:textId="77777777" w:rsidTr="0075462D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09B8B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9BC6CA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25FC11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3D2FF" w14:textId="77777777" w:rsidR="006A2983" w:rsidRPr="00DE7504" w:rsidRDefault="006A2983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024AAA" w14:textId="77777777" w:rsidR="006A2983" w:rsidRPr="00DE7504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F74747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A2983" w:rsidRPr="00686843" w14:paraId="6B41EE39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931511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9C2956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EA7AF7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54D0" w14:textId="77777777" w:rsidR="006A2983" w:rsidRPr="00DE7504" w:rsidRDefault="006A2983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CE6570" w14:textId="77777777" w:rsidR="006A2983" w:rsidRPr="00DE7504" w:rsidRDefault="006A2983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16442B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6A2983" w:rsidRPr="00686843" w14:paraId="351A2FC6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5D0148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1A071BAC" w14:textId="77777777" w:rsidR="006A2983" w:rsidRPr="00686843" w:rsidRDefault="006A2983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BD5A45" w14:textId="77777777" w:rsidR="006A2983" w:rsidRPr="00686843" w:rsidRDefault="006A2983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43CD92B" w14:textId="77777777" w:rsidR="006A2983" w:rsidRPr="00DE7504" w:rsidRDefault="006A2983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6400C4" w14:textId="77777777" w:rsidR="006A2983" w:rsidRPr="00DE7504" w:rsidRDefault="006A2983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E373E" w14:textId="77777777" w:rsidR="006A2983" w:rsidRPr="00DE7504" w:rsidRDefault="006A2983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4D4ED0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A78849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E242BB0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ACF09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9732D8" w14:textId="21FC9C71" w:rsidR="00B5594C" w:rsidRPr="00DE7504" w:rsidRDefault="00B5594C" w:rsidP="00B5594C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0818.006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86355A" w14:textId="68856894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Схема данных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B98FF7" w14:textId="763E76AD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B5594C" w:rsidRPr="00686843" w14:paraId="60AA6725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9521A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982F3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61786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55A066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F748BD" w14:textId="1AEF470C" w:rsidR="00B5594C" w:rsidRPr="00B5594C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экспериментального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AE52C6" w14:textId="77777777" w:rsidR="00B5594C" w:rsidRPr="00DE7504" w:rsidRDefault="00B5594C" w:rsidP="00B5594C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B5594C" w:rsidRPr="00686843" w14:paraId="41270351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443E1E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B3DAD7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71B6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89E2CA7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240531" w14:textId="33929F1F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исследования эффективности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BE812D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8BE3234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0B70C2D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5AD45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C90FE1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6FEB08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985A5D" w14:textId="3948A94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работы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системы повышения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CF6E10" w14:textId="77777777" w:rsidR="00B5594C" w:rsidRPr="00DE7504" w:rsidRDefault="00B5594C" w:rsidP="00B5594C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9C80AA4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98DF4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ABAF10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0BD568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9A1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C3EEB" w14:textId="68FFD2D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66E7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1DAE795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4D1FC1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BC7F15A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082D30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E76CE5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495880" w14:textId="6D6C262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модели слухового восприятия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AD4D42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76EC66C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F300B2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66E5DAB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0C3B04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40F6C0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46E59C" w14:textId="25A2B0FA" w:rsidR="00B5594C" w:rsidRPr="00DE7504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4E384EA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4573746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BEE6AA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A3E1E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1DFBB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4F4A91" w14:textId="47A8917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EC6C67" w14:textId="0B93802E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диапазона сигнала по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76916" w14:textId="1101C7C0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8D4A12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F060C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0BE99A7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1954D7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D891CA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5DADBB" w14:textId="40B2611A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B5594C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DE8D0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52FE255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364C92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247839" w14:textId="77777777" w:rsidR="00B5594C" w:rsidRPr="00AB7A99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24EDDB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C5F1E1" w14:textId="16DE9B22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3DD2060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EFB91B3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0AC074" w14:textId="77777777" w:rsidR="00B5594C" w:rsidRPr="00AB7A99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85F95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ABC0263" w14:textId="77777777" w:rsidR="00B5594C" w:rsidRPr="00DE7504" w:rsidRDefault="00B5594C" w:rsidP="00B5594C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B439C6" w14:textId="74F22251" w:rsidR="00B5594C" w:rsidRPr="00DE7504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19486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2625AF9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116AA6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354E5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0BA9D7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7F5A1A" w14:textId="081B7BC2" w:rsidR="00B5594C" w:rsidRPr="00C74007" w:rsidRDefault="00B5594C" w:rsidP="00B5594C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B04561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8750AB3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490043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FA34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DAA46F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E326CC" w14:textId="77777777" w:rsidR="00B5594C" w:rsidRPr="00DE7504" w:rsidRDefault="00B5594C" w:rsidP="00B5594C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5405F2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7CBC22B4" w14:textId="77777777" w:rsidTr="0075462D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D28638D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7FC8A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E408901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D4ADE6" w14:textId="21677E8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035C8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3B65A20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88C468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87B967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8484E1D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E9842D" w14:textId="4BD53E52" w:rsidR="00B5594C" w:rsidRPr="00DE7504" w:rsidRDefault="00B5594C" w:rsidP="00B5594C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80A3CA" w14:textId="1AA8767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185660" w14:textId="1A6E75C3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6A3E1DF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5AC286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897131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C550F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02997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8441F" w14:textId="4EC4A522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D2A30EE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ECF700C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81CDF7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B5753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A5F173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0AC7F1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A5210C" w14:textId="68FFDEEB" w:rsidR="00B5594C" w:rsidRPr="00C0461C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1A18C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F74B01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A3D5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DF5F2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518E38" w14:textId="77777777" w:rsidR="00B5594C" w:rsidRPr="00045BC2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C9BF48" w14:textId="77777777" w:rsidR="00B5594C" w:rsidRPr="00DE7504" w:rsidRDefault="00B5594C" w:rsidP="00B5594C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BE4D3" w14:textId="3B17C7D8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E46714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6604B63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9479EF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D16B15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A9E6FE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38098C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D319C5" w14:textId="1A5A8795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909993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A50A27A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38C42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7CA9019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6C6D5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069241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2575EB" w14:textId="1E101800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F299BF4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87FFA41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275FD1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37A010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A85C4C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D9F2D5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5C399" w14:textId="6A758CAB" w:rsidR="00B5594C" w:rsidRPr="00091211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6DA5D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0BDF958D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B05E9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98B91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DC02E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75D56" w14:textId="290C6ECF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47FCA" w14:textId="023E3F3B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57302A" w14:textId="3AA25FB4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22282D13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78F0F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9C18DDA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16B8E4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3F2352" w14:textId="77777777" w:rsidR="00B5594C" w:rsidRPr="00DE7504" w:rsidRDefault="00B5594C" w:rsidP="00B5594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3AEA96" w14:textId="5D03D3C4" w:rsidR="00B5594C" w:rsidRPr="00DE7504" w:rsidRDefault="00B5594C" w:rsidP="00B5594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46689D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DE752D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55E3C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C112EA0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69368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C1CA1C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735907" w14:textId="76DFEB81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2B5EF9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69C62F06" w14:textId="77777777" w:rsidTr="0075462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6200E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C8C4D4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33D3FB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80B4A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B5FE2F" w14:textId="075AA3E3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E524EB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9FEB1F7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306E958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B32D1F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7AD3038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A1F9F32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A2B2C9C" w14:textId="3B4DDDDC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55B48A5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AC2CFE2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AFE2A46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3A8753B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0A61BF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F8ADFA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B2706B" w14:textId="354502B6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18F8A8B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110B5263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AE05B0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1D230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9D69C2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930D2A4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10DB506" w14:textId="3385C60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E659AF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4A050448" w14:textId="77777777" w:rsidTr="0075462D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64623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8182E3E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2B2FA22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32BCB3" w14:textId="77777777" w:rsidR="00B5594C" w:rsidRPr="00DE7504" w:rsidRDefault="00B5594C" w:rsidP="00B5594C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07DEA68" w14:textId="77777777" w:rsidR="00B5594C" w:rsidRPr="00DE7504" w:rsidRDefault="00B5594C" w:rsidP="00B5594C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966747" w14:textId="77777777" w:rsidR="00B5594C" w:rsidRPr="00DE7504" w:rsidRDefault="00B5594C" w:rsidP="00B5594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B5594C" w:rsidRPr="00686843" w14:paraId="50ABC68C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8210CD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CB6FB9" w14:textId="77777777" w:rsidR="00B5594C" w:rsidRPr="00DE7504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89F196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B05D81E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40BB76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645910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B98151" w14:textId="77777777" w:rsidR="00B5594C" w:rsidRPr="00DE7504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BA2FDB5" w14:textId="77777777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6EBD733" w14:textId="77777777" w:rsidR="00B5594C" w:rsidRPr="00751EC1" w:rsidRDefault="00B5594C" w:rsidP="00B5594C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B5594C" w:rsidRPr="00686843" w14:paraId="3513AC0C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8ECCEFC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CD897D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20687C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555425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DF405A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B48561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6D950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FFC2A7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27F675D8" w14:textId="650315C3" w:rsidR="00B5594C" w:rsidRPr="00994660" w:rsidRDefault="009A347E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>
              <w:rPr>
                <w:rFonts w:ascii="GOST type B" w:hAnsi="GOST type B"/>
                <w:i/>
                <w:szCs w:val="28"/>
              </w:rPr>
              <w:t>7</w:t>
            </w:r>
            <w:r w:rsidR="00122604">
              <w:rPr>
                <w:rFonts w:ascii="GOST type B" w:hAnsi="GOST type B"/>
                <w:i/>
                <w:szCs w:val="28"/>
              </w:rPr>
              <w:t>2</w:t>
            </w:r>
          </w:p>
        </w:tc>
      </w:tr>
      <w:tr w:rsidR="00B5594C" w:rsidRPr="00686843" w14:paraId="5ADF5DAA" w14:textId="77777777" w:rsidTr="0075462D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EBC1443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0622842" w14:textId="77777777" w:rsidR="00B5594C" w:rsidRPr="00686843" w:rsidRDefault="00B5594C" w:rsidP="00B5594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AF1E40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2878E3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0B244D9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08355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FF4066E" w14:textId="77777777" w:rsidR="00B5594C" w:rsidRPr="00686843" w:rsidRDefault="00B5594C" w:rsidP="00B5594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FA7750B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41F19F" w14:textId="77777777" w:rsidR="00B5594C" w:rsidRPr="00686843" w:rsidRDefault="00B5594C" w:rsidP="00B5594C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674EB58B" w14:textId="77777777" w:rsidR="006A2983" w:rsidRPr="000A56F8" w:rsidRDefault="006A2983" w:rsidP="004C75F3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6A2983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B205DA0B-16FB-6843-9A16-0B4942F999F3}"/>
    <w:embedBold r:id="rId2" w:fontKey="{6D4353FC-5411-D844-93F7-CA7DCECD81ED}"/>
    <w:embedItalic r:id="rId3" w:fontKey="{7F4411FC-2943-5342-A1A1-034E5C6079E7}"/>
    <w:embedBoldItalic r:id="rId4" w:fontKey="{67EEC6F3-F8A4-FB4B-9C2A-23F8CA97CE6B}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  <w:embedRegular r:id="rId5" w:fontKey="{C66946BB-1D98-034A-9A27-5E9BF34C3960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6" w:fontKey="{9CC155B8-7D46-CC48-945E-B268D2FF5680}"/>
    <w:embedItalic r:id="rId7" w:fontKey="{46FEEDC2-B218-9F41-9DC7-B9C29DE9C63A}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  <w:embedItalic r:id="rId8" w:fontKey="{A4BD5479-37D8-C643-ACCA-C7ADAF7D57AF}"/>
    <w:embedBoldItalic r:id="rId9" w:fontKey="{65851F65-B795-D048-98FA-E88504F359E0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0" w:fontKey="{984A7CDE-F5AA-AF47-8139-66CF8343A3E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63449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260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3B4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009A0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204B"/>
    <w:rsid w:val="004B16A6"/>
    <w:rsid w:val="004B3C72"/>
    <w:rsid w:val="004C12CE"/>
    <w:rsid w:val="004C17E7"/>
    <w:rsid w:val="004C75F3"/>
    <w:rsid w:val="004D352D"/>
    <w:rsid w:val="004D4A3E"/>
    <w:rsid w:val="004D6B96"/>
    <w:rsid w:val="004E7415"/>
    <w:rsid w:val="004E74CF"/>
    <w:rsid w:val="004F0BC3"/>
    <w:rsid w:val="004F420C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2983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21ACC"/>
    <w:rsid w:val="0072477E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357D"/>
    <w:rsid w:val="0082701D"/>
    <w:rsid w:val="00840323"/>
    <w:rsid w:val="00840B30"/>
    <w:rsid w:val="008456A4"/>
    <w:rsid w:val="00847445"/>
    <w:rsid w:val="00851CDE"/>
    <w:rsid w:val="0085220E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8F78C5"/>
    <w:rsid w:val="009013C9"/>
    <w:rsid w:val="00904CB6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660"/>
    <w:rsid w:val="0099478C"/>
    <w:rsid w:val="00997DEB"/>
    <w:rsid w:val="009A04F4"/>
    <w:rsid w:val="009A347E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685F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5594C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0461C"/>
    <w:rsid w:val="00C231E6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3C2F"/>
    <w:rsid w:val="00CD2EF9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EF6AE4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85F72"/>
    <w:rsid w:val="00F925AD"/>
    <w:rsid w:val="00FA4DFC"/>
    <w:rsid w:val="00FA5519"/>
    <w:rsid w:val="00FB28F1"/>
    <w:rsid w:val="00FB44EA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946BBC-4207-3C43-9A7D-C908148FE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3</Pages>
  <Words>366</Words>
  <Characters>2568</Characters>
  <Application>Microsoft Office Word</Application>
  <DocSecurity>0</DocSecurity>
  <Lines>91</Lines>
  <Paragraphs>55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Natallia Semianiuk</cp:lastModifiedBy>
  <cp:revision>26</cp:revision>
  <cp:lastPrinted>2021-05-24T20:07:00Z</cp:lastPrinted>
  <dcterms:created xsi:type="dcterms:W3CDTF">2019-06-09T20:23:00Z</dcterms:created>
  <dcterms:modified xsi:type="dcterms:W3CDTF">2021-05-24T20:16:00Z</dcterms:modified>
</cp:coreProperties>
</file>